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69C7A" w14:textId="48732345" w:rsidR="00F17F66" w:rsidRDefault="00F17F66" w:rsidP="009D76F2">
      <w:pPr>
        <w:pStyle w:val="Heading1"/>
        <w:shd w:val="clear" w:color="auto" w:fill="C00000"/>
        <w:rPr>
          <w:rFonts w:asciiTheme="majorHAnsi" w:eastAsiaTheme="majorEastAsia" w:hAnsiTheme="majorHAnsi" w:cstheme="majorBidi"/>
          <w:b/>
          <w:bCs/>
          <w:color w:val="FFFFFF"/>
          <w:sz w:val="40"/>
        </w:rPr>
      </w:pPr>
      <w:r>
        <w:rPr>
          <w:rFonts w:asciiTheme="majorHAnsi" w:eastAsiaTheme="majorEastAsia" w:hAnsiTheme="majorHAnsi" w:cstheme="majorBidi"/>
          <w:b/>
          <w:bCs/>
          <w:color w:val="FFFFFF"/>
          <w:sz w:val="40"/>
        </w:rPr>
        <w:t>84</w:t>
      </w:r>
      <w:r w:rsidRPr="00F17F66">
        <w:rPr>
          <w:rFonts w:asciiTheme="majorHAnsi" w:eastAsiaTheme="majorEastAsia" w:hAnsiTheme="majorHAnsi" w:cstheme="majorBidi"/>
          <w:b/>
          <w:bCs/>
          <w:color w:val="FFFFFF"/>
          <w:sz w:val="40"/>
          <w:vertAlign w:val="superscript"/>
        </w:rPr>
        <w:t>th</w:t>
      </w:r>
      <w:r>
        <w:rPr>
          <w:rFonts w:asciiTheme="majorHAnsi" w:eastAsiaTheme="majorEastAsia" w:hAnsiTheme="majorHAnsi" w:cstheme="majorBidi"/>
          <w:b/>
          <w:bCs/>
          <w:color w:val="FFFFFF"/>
          <w:sz w:val="40"/>
        </w:rPr>
        <w:t xml:space="preserve"> Extraordinary session of the Committee on the Rights of the </w:t>
      </w:r>
      <w:r w:rsidR="003455C4">
        <w:rPr>
          <w:rFonts w:asciiTheme="majorHAnsi" w:eastAsiaTheme="majorEastAsia" w:hAnsiTheme="majorHAnsi" w:cstheme="majorBidi"/>
          <w:b/>
          <w:bCs/>
          <w:color w:val="FFFFFF"/>
          <w:sz w:val="40"/>
        </w:rPr>
        <w:t>Child in Samoa</w:t>
      </w:r>
    </w:p>
    <w:p w14:paraId="291A2BAE" w14:textId="11E380F3" w:rsidR="009D76F2" w:rsidRPr="009A10FC" w:rsidRDefault="007B3334" w:rsidP="009D76F2">
      <w:pPr>
        <w:pStyle w:val="Heading1"/>
        <w:shd w:val="clear" w:color="auto" w:fill="C00000"/>
        <w:rPr>
          <w:rFonts w:asciiTheme="majorHAnsi" w:hAnsiTheme="majorHAnsi"/>
          <w:b/>
          <w:color w:val="FFFFFF"/>
          <w:sz w:val="40"/>
        </w:rPr>
      </w:pPr>
      <w:r>
        <w:rPr>
          <w:rFonts w:asciiTheme="majorHAnsi" w:eastAsiaTheme="majorEastAsia" w:hAnsiTheme="majorHAnsi" w:cstheme="majorBidi"/>
          <w:b/>
          <w:bCs/>
          <w:color w:val="FFFFFF"/>
          <w:sz w:val="40"/>
        </w:rPr>
        <w:t>Guidelines fo</w:t>
      </w:r>
      <w:bookmarkStart w:id="0" w:name="_GoBack"/>
      <w:bookmarkEnd w:id="0"/>
      <w:r>
        <w:rPr>
          <w:rFonts w:asciiTheme="majorHAnsi" w:eastAsiaTheme="majorEastAsia" w:hAnsiTheme="majorHAnsi" w:cstheme="majorBidi"/>
          <w:b/>
          <w:bCs/>
          <w:color w:val="FFFFFF"/>
          <w:sz w:val="40"/>
        </w:rPr>
        <w:t xml:space="preserve">r children </w:t>
      </w:r>
    </w:p>
    <w:p w14:paraId="6C0A8561" w14:textId="77777777" w:rsidR="009D76F2" w:rsidRDefault="009D76F2" w:rsidP="009D76F2">
      <w:pPr>
        <w:tabs>
          <w:tab w:val="left" w:pos="284"/>
        </w:tabs>
        <w:spacing w:line="240" w:lineRule="auto"/>
        <w:rPr>
          <w:rFonts w:asciiTheme="majorHAnsi" w:hAnsiTheme="majorHAnsi"/>
          <w:sz w:val="24"/>
          <w:szCs w:val="24"/>
        </w:rPr>
      </w:pPr>
    </w:p>
    <w:p w14:paraId="6AABCBE7" w14:textId="77777777" w:rsidR="009D76F2" w:rsidRPr="00422992" w:rsidRDefault="009D76F2" w:rsidP="009D76F2">
      <w:pPr>
        <w:tabs>
          <w:tab w:val="left" w:pos="284"/>
        </w:tabs>
        <w:spacing w:line="276" w:lineRule="auto"/>
        <w:rPr>
          <w:rFonts w:asciiTheme="majorHAnsi" w:hAnsiTheme="majorHAnsi"/>
          <w:sz w:val="12"/>
          <w:szCs w:val="12"/>
          <w:u w:val="single"/>
        </w:rPr>
      </w:pPr>
    </w:p>
    <w:p w14:paraId="5BBA4BE3" w14:textId="19E6DD2A" w:rsidR="009D76F2" w:rsidRDefault="009D76F2" w:rsidP="009D76F2">
      <w:pPr>
        <w:tabs>
          <w:tab w:val="left" w:pos="284"/>
        </w:tabs>
        <w:spacing w:line="276" w:lineRule="auto"/>
        <w:jc w:val="both"/>
        <w:rPr>
          <w:rFonts w:asciiTheme="majorHAnsi" w:hAnsiTheme="majorHAnsi"/>
          <w:b/>
          <w:sz w:val="24"/>
          <w:szCs w:val="24"/>
        </w:rPr>
      </w:pPr>
      <w:r>
        <w:rPr>
          <w:rFonts w:asciiTheme="majorHAnsi" w:hAnsiTheme="majorHAnsi"/>
          <w:sz w:val="24"/>
          <w:szCs w:val="24"/>
        </w:rPr>
        <w:t>W</w:t>
      </w:r>
      <w:r w:rsidRPr="00386589">
        <w:rPr>
          <w:rFonts w:asciiTheme="majorHAnsi" w:hAnsiTheme="majorHAnsi"/>
          <w:sz w:val="24"/>
          <w:szCs w:val="24"/>
        </w:rPr>
        <w:t>e are all responsible for making sure that everyone feel</w:t>
      </w:r>
      <w:r>
        <w:rPr>
          <w:rFonts w:asciiTheme="majorHAnsi" w:hAnsiTheme="majorHAnsi"/>
          <w:sz w:val="24"/>
          <w:szCs w:val="24"/>
        </w:rPr>
        <w:t>s</w:t>
      </w:r>
      <w:r w:rsidRPr="00386589">
        <w:rPr>
          <w:rFonts w:asciiTheme="majorHAnsi" w:hAnsiTheme="majorHAnsi"/>
          <w:sz w:val="24"/>
          <w:szCs w:val="24"/>
        </w:rPr>
        <w:t xml:space="preserve"> </w:t>
      </w:r>
      <w:r>
        <w:rPr>
          <w:rFonts w:asciiTheme="majorHAnsi" w:hAnsiTheme="majorHAnsi"/>
          <w:b/>
          <w:bCs/>
          <w:sz w:val="24"/>
          <w:szCs w:val="24"/>
        </w:rPr>
        <w:t xml:space="preserve">protected, </w:t>
      </w:r>
      <w:r w:rsidRPr="00D60A25">
        <w:rPr>
          <w:rFonts w:asciiTheme="majorHAnsi" w:hAnsiTheme="majorHAnsi"/>
          <w:b/>
          <w:sz w:val="24"/>
          <w:szCs w:val="24"/>
        </w:rPr>
        <w:t>safe, happy and engaged</w:t>
      </w:r>
      <w:r>
        <w:rPr>
          <w:rFonts w:asciiTheme="majorHAnsi" w:hAnsiTheme="majorHAnsi"/>
          <w:b/>
          <w:sz w:val="24"/>
          <w:szCs w:val="24"/>
        </w:rPr>
        <w:t xml:space="preserve"> during the</w:t>
      </w:r>
      <w:r w:rsidR="00606067">
        <w:rPr>
          <w:rFonts w:asciiTheme="majorHAnsi" w:hAnsiTheme="majorHAnsi"/>
          <w:b/>
          <w:sz w:val="24"/>
          <w:szCs w:val="24"/>
        </w:rPr>
        <w:t xml:space="preserve"> </w:t>
      </w:r>
      <w:r w:rsidR="003455C4">
        <w:rPr>
          <w:rFonts w:asciiTheme="majorHAnsi" w:hAnsiTheme="majorHAnsi"/>
          <w:b/>
          <w:sz w:val="24"/>
          <w:szCs w:val="24"/>
        </w:rPr>
        <w:t>84</w:t>
      </w:r>
      <w:r w:rsidR="003455C4" w:rsidRPr="003455C4">
        <w:rPr>
          <w:rFonts w:asciiTheme="majorHAnsi" w:hAnsiTheme="majorHAnsi"/>
          <w:b/>
          <w:sz w:val="24"/>
          <w:szCs w:val="24"/>
          <w:vertAlign w:val="superscript"/>
        </w:rPr>
        <w:t>th</w:t>
      </w:r>
      <w:r w:rsidR="003455C4">
        <w:rPr>
          <w:rFonts w:asciiTheme="majorHAnsi" w:hAnsiTheme="majorHAnsi"/>
          <w:b/>
          <w:sz w:val="24"/>
          <w:szCs w:val="24"/>
        </w:rPr>
        <w:t xml:space="preserve"> Extraordinary </w:t>
      </w:r>
      <w:r w:rsidR="00606067">
        <w:rPr>
          <w:rFonts w:asciiTheme="majorHAnsi" w:hAnsiTheme="majorHAnsi"/>
          <w:b/>
          <w:sz w:val="24"/>
          <w:szCs w:val="24"/>
        </w:rPr>
        <w:t>session of the</w:t>
      </w:r>
      <w:r>
        <w:rPr>
          <w:rFonts w:asciiTheme="majorHAnsi" w:hAnsiTheme="majorHAnsi"/>
          <w:b/>
          <w:sz w:val="24"/>
          <w:szCs w:val="24"/>
        </w:rPr>
        <w:t xml:space="preserve"> </w:t>
      </w:r>
      <w:r w:rsidR="00606067">
        <w:rPr>
          <w:rFonts w:asciiTheme="majorHAnsi" w:hAnsiTheme="majorHAnsi"/>
          <w:b/>
          <w:sz w:val="24"/>
          <w:szCs w:val="24"/>
        </w:rPr>
        <w:t>Committee on the Rights of the Child</w:t>
      </w:r>
      <w:r w:rsidR="003455C4">
        <w:rPr>
          <w:rFonts w:asciiTheme="majorHAnsi" w:hAnsiTheme="majorHAnsi"/>
          <w:b/>
          <w:sz w:val="24"/>
          <w:szCs w:val="24"/>
        </w:rPr>
        <w:t xml:space="preserve"> in Samoa</w:t>
      </w:r>
      <w:r w:rsidR="00606067">
        <w:rPr>
          <w:rFonts w:asciiTheme="majorHAnsi" w:hAnsiTheme="majorHAnsi"/>
          <w:b/>
          <w:sz w:val="24"/>
          <w:szCs w:val="24"/>
        </w:rPr>
        <w:t xml:space="preserve">. </w:t>
      </w:r>
    </w:p>
    <w:p w14:paraId="14FE1DAE" w14:textId="77777777" w:rsidR="009D76F2" w:rsidRDefault="009D76F2" w:rsidP="009D76F2">
      <w:pPr>
        <w:tabs>
          <w:tab w:val="left" w:pos="284"/>
        </w:tabs>
        <w:spacing w:line="276" w:lineRule="auto"/>
        <w:jc w:val="both"/>
        <w:rPr>
          <w:rFonts w:asciiTheme="majorHAnsi" w:hAnsiTheme="majorHAnsi"/>
          <w:b/>
          <w:sz w:val="24"/>
          <w:szCs w:val="24"/>
        </w:rPr>
      </w:pPr>
    </w:p>
    <w:p w14:paraId="73C56A5C" w14:textId="6132282D" w:rsidR="009D76F2" w:rsidRDefault="009D76F2" w:rsidP="009D76F2">
      <w:pPr>
        <w:tabs>
          <w:tab w:val="left" w:pos="284"/>
        </w:tabs>
        <w:spacing w:line="276" w:lineRule="auto"/>
        <w:jc w:val="both"/>
        <w:rPr>
          <w:rFonts w:asciiTheme="majorHAnsi" w:hAnsiTheme="majorHAnsi"/>
          <w:sz w:val="24"/>
          <w:szCs w:val="24"/>
        </w:rPr>
      </w:pPr>
      <w:r>
        <w:rPr>
          <w:rFonts w:asciiTheme="majorHAnsi" w:hAnsiTheme="majorHAnsi"/>
          <w:sz w:val="24"/>
          <w:szCs w:val="24"/>
        </w:rPr>
        <w:t>H</w:t>
      </w:r>
      <w:r w:rsidRPr="00386589">
        <w:rPr>
          <w:rFonts w:asciiTheme="majorHAnsi" w:hAnsiTheme="majorHAnsi"/>
          <w:sz w:val="24"/>
          <w:szCs w:val="24"/>
        </w:rPr>
        <w:t>ere are a few rules</w:t>
      </w:r>
      <w:r>
        <w:rPr>
          <w:rFonts w:asciiTheme="majorHAnsi" w:hAnsiTheme="majorHAnsi"/>
          <w:sz w:val="24"/>
          <w:szCs w:val="24"/>
        </w:rPr>
        <w:t xml:space="preserve"> drafted by children</w:t>
      </w:r>
      <w:r w:rsidRPr="00386589">
        <w:rPr>
          <w:rFonts w:asciiTheme="majorHAnsi" w:hAnsiTheme="majorHAnsi"/>
          <w:sz w:val="24"/>
          <w:szCs w:val="24"/>
        </w:rPr>
        <w:t xml:space="preserve"> </w:t>
      </w:r>
      <w:r w:rsidR="00FA33B9">
        <w:rPr>
          <w:rFonts w:asciiTheme="majorHAnsi" w:hAnsiTheme="majorHAnsi"/>
          <w:sz w:val="24"/>
          <w:szCs w:val="24"/>
        </w:rPr>
        <w:t>for children, to</w:t>
      </w:r>
      <w:r w:rsidRPr="00386589">
        <w:rPr>
          <w:rFonts w:asciiTheme="majorHAnsi" w:hAnsiTheme="majorHAnsi"/>
          <w:sz w:val="24"/>
          <w:szCs w:val="24"/>
        </w:rPr>
        <w:t xml:space="preserve"> keep in mind and apply: </w:t>
      </w:r>
    </w:p>
    <w:p w14:paraId="778E3691" w14:textId="77777777" w:rsidR="009D76F2" w:rsidRDefault="009D76F2" w:rsidP="009D76F2">
      <w:pPr>
        <w:tabs>
          <w:tab w:val="left" w:pos="284"/>
        </w:tabs>
        <w:spacing w:line="276" w:lineRule="auto"/>
        <w:jc w:val="both"/>
        <w:rPr>
          <w:rFonts w:asciiTheme="majorHAnsi" w:hAnsiTheme="majorHAnsi"/>
          <w:b/>
          <w:sz w:val="24"/>
          <w:szCs w:val="24"/>
        </w:rPr>
      </w:pPr>
    </w:p>
    <w:p w14:paraId="25D04F4A" w14:textId="5C3C426D" w:rsidR="009D76F2" w:rsidRPr="00450843" w:rsidRDefault="009D76F2" w:rsidP="009D76F2">
      <w:pPr>
        <w:tabs>
          <w:tab w:val="left" w:pos="284"/>
        </w:tabs>
        <w:spacing w:line="276" w:lineRule="auto"/>
        <w:jc w:val="both"/>
        <w:rPr>
          <w:rFonts w:asciiTheme="majorHAnsi" w:hAnsiTheme="majorHAnsi"/>
          <w:sz w:val="24"/>
          <w:szCs w:val="24"/>
        </w:rPr>
      </w:pPr>
      <w:r w:rsidRPr="00450843">
        <w:rPr>
          <w:rFonts w:asciiTheme="majorHAnsi" w:hAnsiTheme="majorHAnsi"/>
          <w:b/>
          <w:sz w:val="24"/>
          <w:szCs w:val="24"/>
        </w:rPr>
        <w:t>1.</w:t>
      </w:r>
      <w:r w:rsidRPr="00450843">
        <w:rPr>
          <w:rFonts w:asciiTheme="majorHAnsi" w:hAnsiTheme="majorHAnsi"/>
          <w:sz w:val="24"/>
          <w:szCs w:val="24"/>
        </w:rPr>
        <w:t xml:space="preserve"> </w:t>
      </w:r>
      <w:r w:rsidRPr="00450843">
        <w:rPr>
          <w:rFonts w:asciiTheme="majorHAnsi" w:hAnsiTheme="majorHAnsi"/>
          <w:b/>
          <w:bCs/>
          <w:sz w:val="24"/>
          <w:szCs w:val="24"/>
        </w:rPr>
        <w:t>Treat others as you would like to be treated</w:t>
      </w:r>
      <w:r w:rsidRPr="00450843">
        <w:rPr>
          <w:rFonts w:asciiTheme="majorHAnsi" w:hAnsiTheme="majorHAnsi"/>
          <w:sz w:val="24"/>
          <w:szCs w:val="24"/>
        </w:rPr>
        <w:t xml:space="preserve">: </w:t>
      </w:r>
      <w:r w:rsidR="00531BC1">
        <w:rPr>
          <w:rFonts w:asciiTheme="majorHAnsi" w:hAnsiTheme="majorHAnsi"/>
          <w:sz w:val="24"/>
          <w:szCs w:val="24"/>
        </w:rPr>
        <w:t>P</w:t>
      </w:r>
      <w:r w:rsidRPr="00450843">
        <w:rPr>
          <w:rFonts w:asciiTheme="majorHAnsi" w:hAnsiTheme="majorHAnsi"/>
          <w:sz w:val="24"/>
          <w:szCs w:val="24"/>
        </w:rPr>
        <w:t xml:space="preserve">lease do not shout, tease, bully or use any forms of violence or bad language, including on social media.    </w:t>
      </w:r>
    </w:p>
    <w:p w14:paraId="437E920A" w14:textId="77777777" w:rsidR="009D76F2" w:rsidRPr="00450843" w:rsidRDefault="009D76F2" w:rsidP="009D76F2">
      <w:pPr>
        <w:tabs>
          <w:tab w:val="left" w:pos="284"/>
        </w:tabs>
        <w:spacing w:line="276" w:lineRule="auto"/>
        <w:jc w:val="both"/>
        <w:rPr>
          <w:rFonts w:asciiTheme="majorHAnsi" w:hAnsiTheme="majorHAnsi"/>
          <w:sz w:val="24"/>
          <w:szCs w:val="24"/>
        </w:rPr>
      </w:pPr>
    </w:p>
    <w:p w14:paraId="69B56066" w14:textId="74504A97" w:rsidR="009D76F2" w:rsidRPr="00450843" w:rsidRDefault="009D76F2" w:rsidP="009D76F2">
      <w:pPr>
        <w:tabs>
          <w:tab w:val="left" w:pos="284"/>
        </w:tabs>
        <w:spacing w:line="276" w:lineRule="auto"/>
        <w:jc w:val="both"/>
        <w:rPr>
          <w:rFonts w:asciiTheme="majorHAnsi" w:hAnsiTheme="majorHAnsi"/>
          <w:sz w:val="24"/>
          <w:szCs w:val="24"/>
        </w:rPr>
      </w:pPr>
      <w:r w:rsidRPr="00450843">
        <w:rPr>
          <w:rFonts w:asciiTheme="majorHAnsi" w:hAnsiTheme="majorHAnsi"/>
          <w:b/>
          <w:sz w:val="24"/>
          <w:szCs w:val="24"/>
        </w:rPr>
        <w:t>2.</w:t>
      </w:r>
      <w:r w:rsidRPr="00450843">
        <w:rPr>
          <w:rFonts w:asciiTheme="majorHAnsi" w:hAnsiTheme="majorHAnsi"/>
          <w:sz w:val="24"/>
          <w:szCs w:val="24"/>
        </w:rPr>
        <w:t xml:space="preserve"> </w:t>
      </w:r>
      <w:r w:rsidRPr="00450843">
        <w:rPr>
          <w:rFonts w:asciiTheme="majorHAnsi" w:hAnsiTheme="majorHAnsi"/>
          <w:b/>
          <w:bCs/>
          <w:sz w:val="24"/>
          <w:szCs w:val="24"/>
        </w:rPr>
        <w:t>Treat everyone equally</w:t>
      </w:r>
      <w:r w:rsidRPr="00450843">
        <w:rPr>
          <w:rFonts w:asciiTheme="majorHAnsi" w:hAnsiTheme="majorHAnsi"/>
          <w:sz w:val="24"/>
          <w:szCs w:val="24"/>
        </w:rPr>
        <w:t xml:space="preserve">: We are all equal, regardless of race, gender, age, religion, education, cultural background or anything else.  There will be many different opinions and ideas and it is important that we welcome and celebrate diversity. </w:t>
      </w:r>
      <w:r w:rsidR="006B266A" w:rsidRPr="009E1D16">
        <w:rPr>
          <w:sz w:val="24"/>
          <w:szCs w:val="24"/>
          <w:lang w:val="en-US"/>
        </w:rPr>
        <w:t xml:space="preserve">Help ensure </w:t>
      </w:r>
      <w:r w:rsidR="00AB640B">
        <w:rPr>
          <w:sz w:val="24"/>
          <w:szCs w:val="24"/>
          <w:lang w:val="en-US"/>
        </w:rPr>
        <w:t>that all participants</w:t>
      </w:r>
      <w:r w:rsidR="006B266A">
        <w:rPr>
          <w:sz w:val="24"/>
          <w:szCs w:val="24"/>
          <w:lang w:val="en-US"/>
        </w:rPr>
        <w:t xml:space="preserve"> </w:t>
      </w:r>
      <w:r w:rsidR="006B266A" w:rsidRPr="009E1D16">
        <w:rPr>
          <w:sz w:val="24"/>
          <w:szCs w:val="24"/>
          <w:lang w:val="en-US"/>
        </w:rPr>
        <w:t>are valued and taken seriously.</w:t>
      </w:r>
    </w:p>
    <w:p w14:paraId="6E400FEE" w14:textId="77777777" w:rsidR="009D76F2" w:rsidRPr="00450843" w:rsidRDefault="009D76F2" w:rsidP="009D76F2">
      <w:pPr>
        <w:tabs>
          <w:tab w:val="left" w:pos="284"/>
        </w:tabs>
        <w:spacing w:line="276" w:lineRule="auto"/>
        <w:jc w:val="both"/>
        <w:rPr>
          <w:rFonts w:asciiTheme="majorHAnsi" w:hAnsiTheme="majorHAnsi"/>
          <w:sz w:val="24"/>
          <w:szCs w:val="24"/>
        </w:rPr>
      </w:pPr>
    </w:p>
    <w:p w14:paraId="2AB0065D" w14:textId="1C842148" w:rsidR="009D76F2" w:rsidRPr="009E1D16" w:rsidRDefault="009D76F2" w:rsidP="009E1D16">
      <w:pPr>
        <w:rPr>
          <w:sz w:val="24"/>
          <w:szCs w:val="24"/>
          <w:lang w:val="en-US"/>
        </w:rPr>
      </w:pPr>
      <w:r w:rsidRPr="009E1D16">
        <w:rPr>
          <w:rFonts w:asciiTheme="majorHAnsi" w:hAnsiTheme="majorHAnsi"/>
          <w:b/>
          <w:sz w:val="24"/>
          <w:szCs w:val="24"/>
        </w:rPr>
        <w:t>3.</w:t>
      </w:r>
      <w:r w:rsidRPr="009E1D16">
        <w:rPr>
          <w:rFonts w:asciiTheme="majorHAnsi" w:hAnsiTheme="majorHAnsi"/>
          <w:sz w:val="24"/>
          <w:szCs w:val="24"/>
        </w:rPr>
        <w:t xml:space="preserve"> </w:t>
      </w:r>
      <w:r w:rsidRPr="009E1D16">
        <w:rPr>
          <w:rFonts w:asciiTheme="majorHAnsi" w:hAnsiTheme="majorHAnsi"/>
          <w:b/>
          <w:bCs/>
          <w:sz w:val="24"/>
          <w:szCs w:val="24"/>
        </w:rPr>
        <w:t>Use child-friendly language</w:t>
      </w:r>
      <w:r w:rsidRPr="009E1D16">
        <w:rPr>
          <w:rFonts w:asciiTheme="majorHAnsi" w:hAnsiTheme="majorHAnsi"/>
          <w:bCs/>
          <w:sz w:val="24"/>
          <w:szCs w:val="24"/>
        </w:rPr>
        <w:t xml:space="preserve">: </w:t>
      </w:r>
      <w:r w:rsidR="0042308A">
        <w:rPr>
          <w:rFonts w:asciiTheme="majorHAnsi" w:hAnsiTheme="majorHAnsi"/>
          <w:bCs/>
          <w:sz w:val="24"/>
          <w:szCs w:val="24"/>
        </w:rPr>
        <w:t>S</w:t>
      </w:r>
      <w:r w:rsidRPr="009E1D16">
        <w:rPr>
          <w:rFonts w:asciiTheme="majorHAnsi" w:hAnsiTheme="majorHAnsi"/>
          <w:sz w:val="24"/>
          <w:szCs w:val="24"/>
        </w:rPr>
        <w:t>peak slowly</w:t>
      </w:r>
      <w:r w:rsidR="0042308A">
        <w:rPr>
          <w:rFonts w:asciiTheme="majorHAnsi" w:hAnsiTheme="majorHAnsi"/>
          <w:sz w:val="24"/>
          <w:szCs w:val="24"/>
        </w:rPr>
        <w:t xml:space="preserve"> and clearly</w:t>
      </w:r>
      <w:r w:rsidR="0076390B">
        <w:rPr>
          <w:rFonts w:asciiTheme="majorHAnsi" w:hAnsiTheme="majorHAnsi"/>
          <w:sz w:val="24"/>
          <w:szCs w:val="24"/>
        </w:rPr>
        <w:t>, and keep in mind that m</w:t>
      </w:r>
      <w:r w:rsidR="009A7A64">
        <w:rPr>
          <w:rFonts w:asciiTheme="majorHAnsi" w:hAnsiTheme="majorHAnsi"/>
          <w:sz w:val="24"/>
          <w:szCs w:val="24"/>
        </w:rPr>
        <w:t>any participants speak English as their second language</w:t>
      </w:r>
      <w:r w:rsidRPr="009E1D16">
        <w:rPr>
          <w:rFonts w:asciiTheme="majorHAnsi" w:hAnsiTheme="majorHAnsi"/>
          <w:sz w:val="24"/>
          <w:szCs w:val="24"/>
        </w:rPr>
        <w:t xml:space="preserve">. If something is not clear, ask someone to explain it. </w:t>
      </w:r>
    </w:p>
    <w:p w14:paraId="3DF0DCA7" w14:textId="77777777" w:rsidR="009D76F2" w:rsidRPr="0042308A" w:rsidRDefault="009D76F2" w:rsidP="009D76F2">
      <w:pPr>
        <w:tabs>
          <w:tab w:val="left" w:pos="284"/>
        </w:tabs>
        <w:spacing w:line="276" w:lineRule="auto"/>
        <w:jc w:val="both"/>
        <w:rPr>
          <w:rFonts w:asciiTheme="majorHAnsi" w:hAnsiTheme="majorHAnsi"/>
          <w:sz w:val="24"/>
          <w:szCs w:val="24"/>
          <w:lang w:val="en-US"/>
        </w:rPr>
      </w:pPr>
    </w:p>
    <w:p w14:paraId="5C4DB55A" w14:textId="117E5D98" w:rsidR="009D76F2" w:rsidRPr="009E1D16" w:rsidRDefault="009D76F2" w:rsidP="009E1D16">
      <w:pPr>
        <w:rPr>
          <w:sz w:val="24"/>
          <w:szCs w:val="24"/>
          <w:lang w:val="en-US"/>
        </w:rPr>
      </w:pPr>
      <w:r w:rsidRPr="009E1D16">
        <w:rPr>
          <w:rFonts w:asciiTheme="majorHAnsi" w:hAnsiTheme="majorHAnsi"/>
          <w:b/>
          <w:sz w:val="24"/>
          <w:szCs w:val="24"/>
        </w:rPr>
        <w:t>4.</w:t>
      </w:r>
      <w:r w:rsidRPr="009E1D16">
        <w:rPr>
          <w:rFonts w:asciiTheme="majorHAnsi" w:hAnsiTheme="majorHAnsi"/>
          <w:sz w:val="24"/>
          <w:szCs w:val="24"/>
        </w:rPr>
        <w:t xml:space="preserve"> </w:t>
      </w:r>
      <w:r w:rsidRPr="009E1D16">
        <w:rPr>
          <w:rFonts w:asciiTheme="majorHAnsi" w:hAnsiTheme="majorHAnsi"/>
          <w:b/>
          <w:bCs/>
          <w:sz w:val="24"/>
          <w:szCs w:val="24"/>
        </w:rPr>
        <w:t xml:space="preserve">Listen to others: </w:t>
      </w:r>
      <w:r w:rsidRPr="009E1D16">
        <w:rPr>
          <w:rFonts w:asciiTheme="majorHAnsi" w:hAnsiTheme="majorHAnsi"/>
          <w:sz w:val="24"/>
          <w:szCs w:val="24"/>
        </w:rPr>
        <w:t>We want to hear what all participants have to say. Everyone should feel welcomed and listened to in our shared space.  Don’t interrupt.</w:t>
      </w:r>
      <w:r w:rsidR="009E1D16" w:rsidRPr="009E1D16">
        <w:rPr>
          <w:rFonts w:asciiTheme="majorHAnsi" w:hAnsiTheme="majorHAnsi"/>
          <w:sz w:val="24"/>
          <w:szCs w:val="24"/>
        </w:rPr>
        <w:t xml:space="preserve"> </w:t>
      </w:r>
      <w:r w:rsidR="009E1D16" w:rsidRPr="009E1D16">
        <w:rPr>
          <w:sz w:val="24"/>
          <w:szCs w:val="24"/>
          <w:lang w:val="en-US"/>
        </w:rPr>
        <w:t xml:space="preserve">Remember that </w:t>
      </w:r>
      <w:r w:rsidR="0042308A">
        <w:rPr>
          <w:sz w:val="24"/>
          <w:szCs w:val="24"/>
          <w:lang w:val="en-US"/>
        </w:rPr>
        <w:t>all participants</w:t>
      </w:r>
      <w:r w:rsidR="009E1D16" w:rsidRPr="009E1D16">
        <w:rPr>
          <w:sz w:val="24"/>
          <w:szCs w:val="24"/>
          <w:lang w:val="en-US"/>
        </w:rPr>
        <w:t xml:space="preserve"> have the right to be listened to and </w:t>
      </w:r>
      <w:r w:rsidR="0042308A">
        <w:rPr>
          <w:sz w:val="24"/>
          <w:szCs w:val="24"/>
          <w:lang w:val="en-US"/>
        </w:rPr>
        <w:t xml:space="preserve">to have </w:t>
      </w:r>
      <w:r w:rsidR="009E1D16" w:rsidRPr="009E1D16">
        <w:rPr>
          <w:sz w:val="24"/>
          <w:szCs w:val="24"/>
          <w:lang w:val="en-US"/>
        </w:rPr>
        <w:t>their views taken into account</w:t>
      </w:r>
      <w:r w:rsidR="006B266A">
        <w:rPr>
          <w:sz w:val="24"/>
          <w:szCs w:val="24"/>
          <w:lang w:val="en-US"/>
        </w:rPr>
        <w:t>.</w:t>
      </w:r>
      <w:r w:rsidR="009E1D16" w:rsidRPr="009E1D16">
        <w:rPr>
          <w:sz w:val="24"/>
          <w:szCs w:val="24"/>
          <w:lang w:val="en-US"/>
        </w:rPr>
        <w:t xml:space="preserve"> </w:t>
      </w:r>
    </w:p>
    <w:p w14:paraId="2C3330DD" w14:textId="77777777" w:rsidR="009D76F2" w:rsidRPr="00450843" w:rsidRDefault="009D76F2" w:rsidP="009D76F2">
      <w:pPr>
        <w:tabs>
          <w:tab w:val="left" w:pos="284"/>
        </w:tabs>
        <w:spacing w:line="276" w:lineRule="auto"/>
        <w:jc w:val="both"/>
        <w:rPr>
          <w:rFonts w:asciiTheme="majorHAnsi" w:hAnsiTheme="majorHAnsi"/>
          <w:sz w:val="24"/>
          <w:szCs w:val="24"/>
        </w:rPr>
      </w:pPr>
    </w:p>
    <w:p w14:paraId="42E648BB" w14:textId="7F1701DB" w:rsidR="009D76F2" w:rsidRPr="00450843" w:rsidRDefault="009D76F2" w:rsidP="009D76F2">
      <w:pPr>
        <w:tabs>
          <w:tab w:val="left" w:pos="284"/>
        </w:tabs>
        <w:spacing w:line="276" w:lineRule="auto"/>
        <w:jc w:val="both"/>
        <w:rPr>
          <w:rFonts w:asciiTheme="majorHAnsi" w:hAnsiTheme="majorHAnsi"/>
          <w:sz w:val="24"/>
          <w:szCs w:val="24"/>
        </w:rPr>
      </w:pPr>
      <w:r w:rsidRPr="00450843">
        <w:rPr>
          <w:rFonts w:asciiTheme="majorHAnsi" w:hAnsiTheme="majorHAnsi"/>
          <w:b/>
          <w:sz w:val="24"/>
          <w:szCs w:val="24"/>
        </w:rPr>
        <w:t>5.</w:t>
      </w:r>
      <w:r w:rsidRPr="00450843">
        <w:rPr>
          <w:rFonts w:asciiTheme="majorHAnsi" w:hAnsiTheme="majorHAnsi"/>
          <w:sz w:val="24"/>
          <w:szCs w:val="24"/>
        </w:rPr>
        <w:t xml:space="preserve"> </w:t>
      </w:r>
      <w:r w:rsidR="0091141B" w:rsidRPr="0091141B">
        <w:rPr>
          <w:rFonts w:asciiTheme="majorHAnsi" w:hAnsiTheme="majorHAnsi"/>
          <w:b/>
          <w:sz w:val="24"/>
          <w:szCs w:val="24"/>
        </w:rPr>
        <w:t xml:space="preserve">Keep your </w:t>
      </w:r>
      <w:r w:rsidR="0091141B">
        <w:rPr>
          <w:rFonts w:asciiTheme="majorHAnsi" w:hAnsiTheme="majorHAnsi"/>
          <w:b/>
          <w:sz w:val="24"/>
          <w:szCs w:val="24"/>
        </w:rPr>
        <w:t>p</w:t>
      </w:r>
      <w:r w:rsidRPr="00450843">
        <w:rPr>
          <w:rFonts w:asciiTheme="majorHAnsi" w:hAnsiTheme="majorHAnsi"/>
          <w:b/>
          <w:sz w:val="24"/>
          <w:szCs w:val="24"/>
        </w:rPr>
        <w:t>articipation voluntary:</w:t>
      </w:r>
      <w:r w:rsidRPr="00450843">
        <w:rPr>
          <w:rFonts w:asciiTheme="majorHAnsi" w:hAnsiTheme="majorHAnsi"/>
          <w:sz w:val="24"/>
          <w:szCs w:val="24"/>
        </w:rPr>
        <w:t xml:space="preserve"> It is your choice to take part and you can decide not to join in the discussions at any time. You can also stop talking and answering questions any time you like.</w:t>
      </w:r>
    </w:p>
    <w:p w14:paraId="1780FB7D" w14:textId="77777777" w:rsidR="009D76F2" w:rsidRPr="00450843" w:rsidRDefault="009D76F2" w:rsidP="009D76F2">
      <w:pPr>
        <w:tabs>
          <w:tab w:val="left" w:pos="284"/>
        </w:tabs>
        <w:spacing w:line="276" w:lineRule="auto"/>
        <w:jc w:val="both"/>
        <w:rPr>
          <w:rFonts w:asciiTheme="majorHAnsi" w:hAnsiTheme="majorHAnsi"/>
          <w:sz w:val="24"/>
          <w:szCs w:val="24"/>
        </w:rPr>
      </w:pPr>
    </w:p>
    <w:p w14:paraId="4A3C9DD0" w14:textId="37D9518F" w:rsidR="009D76F2" w:rsidRPr="00450843" w:rsidRDefault="009D76F2" w:rsidP="009D76F2">
      <w:pPr>
        <w:tabs>
          <w:tab w:val="left" w:pos="284"/>
        </w:tabs>
        <w:spacing w:line="276" w:lineRule="auto"/>
        <w:jc w:val="both"/>
        <w:rPr>
          <w:rFonts w:asciiTheme="majorHAnsi" w:hAnsiTheme="majorHAnsi"/>
          <w:sz w:val="24"/>
          <w:szCs w:val="24"/>
        </w:rPr>
      </w:pPr>
      <w:r w:rsidRPr="75016DF9">
        <w:rPr>
          <w:rFonts w:asciiTheme="majorHAnsi" w:hAnsiTheme="majorHAnsi"/>
          <w:b/>
          <w:bCs/>
          <w:sz w:val="24"/>
          <w:szCs w:val="24"/>
        </w:rPr>
        <w:t>6.</w:t>
      </w:r>
      <w:r w:rsidRPr="75016DF9">
        <w:rPr>
          <w:rFonts w:asciiTheme="majorHAnsi" w:hAnsiTheme="majorHAnsi"/>
          <w:sz w:val="24"/>
          <w:szCs w:val="24"/>
        </w:rPr>
        <w:t xml:space="preserve"> </w:t>
      </w:r>
      <w:r w:rsidR="0091141B" w:rsidRPr="0091141B">
        <w:rPr>
          <w:rFonts w:asciiTheme="majorHAnsi" w:hAnsiTheme="majorHAnsi"/>
          <w:b/>
          <w:sz w:val="24"/>
          <w:szCs w:val="24"/>
        </w:rPr>
        <w:t>Help make this session a safe place</w:t>
      </w:r>
      <w:r w:rsidRPr="75016DF9">
        <w:rPr>
          <w:rFonts w:asciiTheme="majorHAnsi" w:hAnsiTheme="majorHAnsi"/>
          <w:b/>
          <w:bCs/>
          <w:sz w:val="24"/>
          <w:szCs w:val="24"/>
        </w:rPr>
        <w:t xml:space="preserve"> for everyone: </w:t>
      </w:r>
      <w:r w:rsidRPr="75016DF9">
        <w:rPr>
          <w:rFonts w:asciiTheme="majorHAnsi" w:hAnsiTheme="majorHAnsi"/>
          <w:sz w:val="24"/>
          <w:szCs w:val="24"/>
        </w:rPr>
        <w:t xml:space="preserve">If anyone (child or adult) treats you or anyone else in a way you think is not safe or appropriate, </w:t>
      </w:r>
      <w:r>
        <w:rPr>
          <w:rFonts w:asciiTheme="majorHAnsi" w:hAnsiTheme="majorHAnsi"/>
          <w:sz w:val="24"/>
          <w:szCs w:val="24"/>
        </w:rPr>
        <w:t xml:space="preserve">then you can tell </w:t>
      </w:r>
      <w:r w:rsidR="00606067">
        <w:rPr>
          <w:rFonts w:asciiTheme="majorHAnsi" w:hAnsiTheme="majorHAnsi"/>
          <w:sz w:val="24"/>
          <w:szCs w:val="24"/>
        </w:rPr>
        <w:t>an adult you trust</w:t>
      </w:r>
      <w:r>
        <w:rPr>
          <w:rFonts w:asciiTheme="majorHAnsi" w:hAnsiTheme="majorHAnsi"/>
          <w:sz w:val="24"/>
          <w:szCs w:val="24"/>
        </w:rPr>
        <w:t xml:space="preserve"> </w:t>
      </w:r>
      <w:r w:rsidR="000A15BA">
        <w:rPr>
          <w:rFonts w:asciiTheme="majorHAnsi" w:hAnsiTheme="majorHAnsi"/>
          <w:sz w:val="24"/>
          <w:szCs w:val="24"/>
        </w:rPr>
        <w:t>at any time.</w:t>
      </w:r>
    </w:p>
    <w:p w14:paraId="127EFF45" w14:textId="77777777" w:rsidR="009D76F2" w:rsidRPr="00450843" w:rsidRDefault="009D76F2" w:rsidP="009D76F2">
      <w:pPr>
        <w:tabs>
          <w:tab w:val="left" w:pos="284"/>
        </w:tabs>
        <w:spacing w:line="276" w:lineRule="auto"/>
        <w:jc w:val="both"/>
        <w:rPr>
          <w:rFonts w:asciiTheme="majorHAnsi" w:hAnsiTheme="majorHAnsi"/>
          <w:sz w:val="24"/>
          <w:szCs w:val="24"/>
        </w:rPr>
      </w:pPr>
    </w:p>
    <w:p w14:paraId="2D13B137" w14:textId="271A9D6A" w:rsidR="009D76F2" w:rsidRPr="00450843" w:rsidRDefault="009D76F2" w:rsidP="009D76F2">
      <w:pPr>
        <w:tabs>
          <w:tab w:val="left" w:pos="284"/>
        </w:tabs>
        <w:spacing w:line="276" w:lineRule="auto"/>
        <w:jc w:val="both"/>
        <w:rPr>
          <w:rFonts w:asciiTheme="majorHAnsi" w:hAnsiTheme="majorHAnsi"/>
          <w:sz w:val="24"/>
          <w:szCs w:val="24"/>
        </w:rPr>
      </w:pPr>
      <w:r w:rsidRPr="00450843">
        <w:rPr>
          <w:rFonts w:asciiTheme="majorHAnsi" w:hAnsiTheme="majorHAnsi"/>
          <w:b/>
          <w:sz w:val="24"/>
          <w:szCs w:val="24"/>
        </w:rPr>
        <w:t xml:space="preserve">7. </w:t>
      </w:r>
      <w:r w:rsidR="00531BC1">
        <w:rPr>
          <w:rFonts w:asciiTheme="majorHAnsi" w:hAnsiTheme="majorHAnsi"/>
          <w:b/>
          <w:sz w:val="24"/>
          <w:szCs w:val="24"/>
        </w:rPr>
        <w:t xml:space="preserve">Respect others’ </w:t>
      </w:r>
      <w:r w:rsidRPr="00450843">
        <w:rPr>
          <w:rFonts w:asciiTheme="majorHAnsi" w:hAnsiTheme="majorHAnsi"/>
          <w:b/>
          <w:sz w:val="24"/>
          <w:szCs w:val="24"/>
        </w:rPr>
        <w:t>online</w:t>
      </w:r>
      <w:r w:rsidR="00531BC1">
        <w:rPr>
          <w:rFonts w:asciiTheme="majorHAnsi" w:hAnsiTheme="majorHAnsi"/>
          <w:b/>
          <w:sz w:val="24"/>
          <w:szCs w:val="24"/>
        </w:rPr>
        <w:t xml:space="preserve"> privacy</w:t>
      </w:r>
      <w:r w:rsidRPr="00450843">
        <w:rPr>
          <w:rFonts w:asciiTheme="majorHAnsi" w:hAnsiTheme="majorHAnsi"/>
          <w:b/>
          <w:sz w:val="24"/>
          <w:szCs w:val="24"/>
        </w:rPr>
        <w:t xml:space="preserve">: </w:t>
      </w:r>
      <w:r w:rsidRPr="00450843">
        <w:rPr>
          <w:rFonts w:asciiTheme="majorHAnsi" w:hAnsiTheme="majorHAnsi"/>
          <w:sz w:val="24"/>
          <w:szCs w:val="24"/>
        </w:rPr>
        <w:t>Please do not share photos</w:t>
      </w:r>
      <w:r>
        <w:rPr>
          <w:rFonts w:asciiTheme="majorHAnsi" w:hAnsiTheme="majorHAnsi"/>
          <w:sz w:val="24"/>
          <w:szCs w:val="24"/>
        </w:rPr>
        <w:t xml:space="preserve"> or</w:t>
      </w:r>
      <w:r w:rsidRPr="00450843">
        <w:rPr>
          <w:rFonts w:asciiTheme="majorHAnsi" w:hAnsiTheme="majorHAnsi"/>
          <w:sz w:val="24"/>
          <w:szCs w:val="24"/>
        </w:rPr>
        <w:t xml:space="preserve"> </w:t>
      </w:r>
      <w:r>
        <w:rPr>
          <w:rFonts w:asciiTheme="majorHAnsi" w:hAnsiTheme="majorHAnsi"/>
          <w:sz w:val="24"/>
          <w:szCs w:val="24"/>
        </w:rPr>
        <w:t>information from</w:t>
      </w:r>
      <w:r w:rsidRPr="00450843">
        <w:rPr>
          <w:rFonts w:asciiTheme="majorHAnsi" w:hAnsiTheme="majorHAnsi"/>
          <w:sz w:val="24"/>
          <w:szCs w:val="24"/>
        </w:rPr>
        <w:t xml:space="preserve"> private conversations</w:t>
      </w:r>
      <w:r>
        <w:rPr>
          <w:rFonts w:asciiTheme="majorHAnsi" w:hAnsiTheme="majorHAnsi"/>
          <w:sz w:val="24"/>
          <w:szCs w:val="24"/>
        </w:rPr>
        <w:t xml:space="preserve"> with other participants, including </w:t>
      </w:r>
      <w:r w:rsidRPr="00450843">
        <w:rPr>
          <w:rFonts w:asciiTheme="majorHAnsi" w:hAnsiTheme="majorHAnsi"/>
          <w:sz w:val="24"/>
          <w:szCs w:val="24"/>
        </w:rPr>
        <w:t xml:space="preserve">on social </w:t>
      </w:r>
      <w:r>
        <w:rPr>
          <w:rFonts w:asciiTheme="majorHAnsi" w:hAnsiTheme="majorHAnsi"/>
          <w:sz w:val="24"/>
          <w:szCs w:val="24"/>
        </w:rPr>
        <w:t>media, without telling them what and where you plan to share the information and gaining</w:t>
      </w:r>
      <w:r w:rsidRPr="00450843">
        <w:rPr>
          <w:rFonts w:asciiTheme="majorHAnsi" w:hAnsiTheme="majorHAnsi"/>
          <w:sz w:val="24"/>
          <w:szCs w:val="24"/>
        </w:rPr>
        <w:t xml:space="preserve"> </w:t>
      </w:r>
      <w:r>
        <w:rPr>
          <w:rFonts w:asciiTheme="majorHAnsi" w:hAnsiTheme="majorHAnsi"/>
          <w:sz w:val="24"/>
          <w:szCs w:val="24"/>
        </w:rPr>
        <w:t xml:space="preserve">their </w:t>
      </w:r>
      <w:r w:rsidRPr="00450843">
        <w:rPr>
          <w:rFonts w:asciiTheme="majorHAnsi" w:hAnsiTheme="majorHAnsi"/>
          <w:sz w:val="24"/>
          <w:szCs w:val="24"/>
        </w:rPr>
        <w:t>approval</w:t>
      </w:r>
      <w:r>
        <w:rPr>
          <w:rFonts w:asciiTheme="majorHAnsi" w:hAnsiTheme="majorHAnsi"/>
          <w:sz w:val="24"/>
          <w:szCs w:val="24"/>
        </w:rPr>
        <w:t>.</w:t>
      </w:r>
    </w:p>
    <w:p w14:paraId="678258D4" w14:textId="77777777" w:rsidR="009D76F2" w:rsidRDefault="009D76F2" w:rsidP="009D76F2">
      <w:pPr>
        <w:rPr>
          <w:sz w:val="24"/>
          <w:szCs w:val="24"/>
        </w:rPr>
      </w:pPr>
    </w:p>
    <w:p w14:paraId="46509140" w14:textId="77777777" w:rsidR="009D76F2" w:rsidRDefault="009D76F2" w:rsidP="009D76F2">
      <w:pPr>
        <w:rPr>
          <w:sz w:val="24"/>
          <w:szCs w:val="24"/>
          <w:lang w:val="en-US"/>
        </w:rPr>
      </w:pPr>
    </w:p>
    <w:sectPr w:rsidR="009D76F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D3B7" w14:textId="77777777" w:rsidR="00D13991" w:rsidRDefault="00D13991" w:rsidP="00606067">
      <w:pPr>
        <w:spacing w:line="240" w:lineRule="auto"/>
      </w:pPr>
      <w:r>
        <w:separator/>
      </w:r>
    </w:p>
  </w:endnote>
  <w:endnote w:type="continuationSeparator" w:id="0">
    <w:p w14:paraId="0D525CDF" w14:textId="77777777" w:rsidR="00D13991" w:rsidRDefault="00D13991" w:rsidP="00606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5FE9" w14:textId="77777777" w:rsidR="00D13991" w:rsidRDefault="00D13991" w:rsidP="00606067">
      <w:pPr>
        <w:spacing w:line="240" w:lineRule="auto"/>
      </w:pPr>
      <w:r>
        <w:separator/>
      </w:r>
    </w:p>
  </w:footnote>
  <w:footnote w:type="continuationSeparator" w:id="0">
    <w:p w14:paraId="7EC97A40" w14:textId="77777777" w:rsidR="00D13991" w:rsidRDefault="00D13991" w:rsidP="006060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40E4" w14:textId="66AFC8FD" w:rsidR="00606067" w:rsidRDefault="00606067" w:rsidP="00606067">
    <w:pPr>
      <w:pStyle w:val="Header"/>
      <w:jc w:val="right"/>
    </w:pPr>
    <w:r>
      <w:rPr>
        <w:rFonts w:asciiTheme="majorHAnsi" w:hAnsiTheme="majorHAnsi"/>
        <w:b/>
        <w:noProof/>
        <w:color w:val="FFFFFF"/>
        <w:sz w:val="40"/>
        <w:lang w:eastAsia="ko-KR"/>
      </w:rPr>
      <w:drawing>
        <wp:inline distT="0" distB="0" distL="0" distR="0" wp14:anchorId="00BE8395" wp14:editId="27CA8D4C">
          <wp:extent cx="1365504" cy="826008"/>
          <wp:effectExtent l="0" t="0" r="635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logo-web.jpg"/>
                  <pic:cNvPicPr/>
                </pic:nvPicPr>
                <pic:blipFill>
                  <a:blip r:embed="rId1">
                    <a:extLst>
                      <a:ext uri="{28A0092B-C50C-407E-A947-70E740481C1C}">
                        <a14:useLocalDpi xmlns:a14="http://schemas.microsoft.com/office/drawing/2010/main" val="0"/>
                      </a:ext>
                    </a:extLst>
                  </a:blip>
                  <a:stretch>
                    <a:fillRect/>
                  </a:stretch>
                </pic:blipFill>
                <pic:spPr>
                  <a:xfrm>
                    <a:off x="0" y="0"/>
                    <a:ext cx="1365504" cy="826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6F31"/>
    <w:multiLevelType w:val="hybridMultilevel"/>
    <w:tmpl w:val="D11E023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F2"/>
    <w:rsid w:val="000A15BA"/>
    <w:rsid w:val="003455C4"/>
    <w:rsid w:val="0042308A"/>
    <w:rsid w:val="00531BC1"/>
    <w:rsid w:val="00531D75"/>
    <w:rsid w:val="005C1116"/>
    <w:rsid w:val="00606067"/>
    <w:rsid w:val="00673277"/>
    <w:rsid w:val="00692D7D"/>
    <w:rsid w:val="006B266A"/>
    <w:rsid w:val="0074442F"/>
    <w:rsid w:val="0076390B"/>
    <w:rsid w:val="007B3334"/>
    <w:rsid w:val="007C2083"/>
    <w:rsid w:val="0091141B"/>
    <w:rsid w:val="009A7A64"/>
    <w:rsid w:val="009D76F2"/>
    <w:rsid w:val="009E1D16"/>
    <w:rsid w:val="00AB640B"/>
    <w:rsid w:val="00D13991"/>
    <w:rsid w:val="00EE1767"/>
    <w:rsid w:val="00F17F66"/>
    <w:rsid w:val="00FA33B9"/>
  </w:rsids>
  <m:mathPr>
    <m:mathFont m:val="Cambria Math"/>
    <m:brkBin m:val="before"/>
    <m:brkBinSub m:val="--"/>
    <m:smallFrac m:val="0"/>
    <m:dispDef/>
    <m:lMargin m:val="0"/>
    <m:rMargin m:val="0"/>
    <m:defJc m:val="centerGroup"/>
    <m:wrapIndent m:val="1440"/>
    <m:intLim m:val="subSup"/>
    <m:naryLim m:val="undOvr"/>
  </m:mathPr>
  <w:themeFontLang w:val="en-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4792"/>
  <w15:chartTrackingRefBased/>
  <w15:docId w15:val="{A07734B1-BBEE-4F98-8D49-88181D7D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6F2"/>
    <w:pPr>
      <w:spacing w:after="0"/>
    </w:pPr>
    <w:rPr>
      <w:rFonts w:ascii="Calibri Light" w:eastAsia="Calibri" w:hAnsi="Calibri Light" w:cs="Times New Roman"/>
      <w:lang w:val="en-GB"/>
    </w:rPr>
  </w:style>
  <w:style w:type="paragraph" w:styleId="Heading1">
    <w:name w:val="heading 1"/>
    <w:basedOn w:val="Normal"/>
    <w:next w:val="Normal"/>
    <w:link w:val="Heading1Char"/>
    <w:uiPriority w:val="9"/>
    <w:qFormat/>
    <w:rsid w:val="009D76F2"/>
    <w:pPr>
      <w:keepNext/>
      <w:keepLines/>
      <w:spacing w:before="240"/>
      <w:outlineLvl w:val="0"/>
    </w:pPr>
    <w:rPr>
      <w:rFonts w:eastAsia="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F2"/>
    <w:rPr>
      <w:rFonts w:ascii="Calibri Light" w:eastAsia="Times New Roman" w:hAnsi="Calibri Light" w:cs="Times New Roman"/>
      <w:color w:val="2E74B5"/>
      <w:sz w:val="32"/>
      <w:szCs w:val="32"/>
      <w:lang w:val="en-GB"/>
    </w:rPr>
  </w:style>
  <w:style w:type="paragraph" w:styleId="ListParagraph">
    <w:name w:val="List Paragraph"/>
    <w:basedOn w:val="Normal"/>
    <w:uiPriority w:val="34"/>
    <w:qFormat/>
    <w:rsid w:val="009D76F2"/>
    <w:pPr>
      <w:ind w:left="720"/>
      <w:contextualSpacing/>
    </w:pPr>
  </w:style>
  <w:style w:type="paragraph" w:styleId="Header">
    <w:name w:val="header"/>
    <w:basedOn w:val="Normal"/>
    <w:link w:val="HeaderChar"/>
    <w:uiPriority w:val="99"/>
    <w:unhideWhenUsed/>
    <w:rsid w:val="00606067"/>
    <w:pPr>
      <w:tabs>
        <w:tab w:val="center" w:pos="4513"/>
        <w:tab w:val="right" w:pos="9026"/>
      </w:tabs>
      <w:spacing w:line="240" w:lineRule="auto"/>
    </w:pPr>
  </w:style>
  <w:style w:type="character" w:customStyle="1" w:styleId="HeaderChar">
    <w:name w:val="Header Char"/>
    <w:basedOn w:val="DefaultParagraphFont"/>
    <w:link w:val="Header"/>
    <w:uiPriority w:val="99"/>
    <w:rsid w:val="00606067"/>
    <w:rPr>
      <w:rFonts w:ascii="Calibri Light" w:eastAsia="Calibri" w:hAnsi="Calibri Light" w:cs="Times New Roman"/>
      <w:lang w:val="en-GB"/>
    </w:rPr>
  </w:style>
  <w:style w:type="paragraph" w:styleId="Footer">
    <w:name w:val="footer"/>
    <w:basedOn w:val="Normal"/>
    <w:link w:val="FooterChar"/>
    <w:uiPriority w:val="99"/>
    <w:unhideWhenUsed/>
    <w:rsid w:val="00606067"/>
    <w:pPr>
      <w:tabs>
        <w:tab w:val="center" w:pos="4513"/>
        <w:tab w:val="right" w:pos="9026"/>
      </w:tabs>
      <w:spacing w:line="240" w:lineRule="auto"/>
    </w:pPr>
  </w:style>
  <w:style w:type="character" w:customStyle="1" w:styleId="FooterChar">
    <w:name w:val="Footer Char"/>
    <w:basedOn w:val="DefaultParagraphFont"/>
    <w:link w:val="Footer"/>
    <w:uiPriority w:val="99"/>
    <w:rsid w:val="00606067"/>
    <w:rPr>
      <w:rFonts w:ascii="Calibri Light" w:eastAsia="Calibri" w:hAnsi="Calibri Light" w:cs="Times New Roman"/>
      <w:lang w:val="en-GB"/>
    </w:rPr>
  </w:style>
  <w:style w:type="paragraph" w:styleId="BalloonText">
    <w:name w:val="Balloon Text"/>
    <w:basedOn w:val="Normal"/>
    <w:link w:val="BalloonTextChar"/>
    <w:uiPriority w:val="99"/>
    <w:semiHidden/>
    <w:unhideWhenUsed/>
    <w:rsid w:val="009114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1B"/>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EE1767"/>
    <w:rPr>
      <w:sz w:val="16"/>
      <w:szCs w:val="16"/>
    </w:rPr>
  </w:style>
  <w:style w:type="paragraph" w:styleId="CommentText">
    <w:name w:val="annotation text"/>
    <w:basedOn w:val="Normal"/>
    <w:link w:val="CommentTextChar"/>
    <w:uiPriority w:val="99"/>
    <w:semiHidden/>
    <w:unhideWhenUsed/>
    <w:rsid w:val="00EE1767"/>
    <w:pPr>
      <w:spacing w:line="240" w:lineRule="auto"/>
    </w:pPr>
    <w:rPr>
      <w:sz w:val="20"/>
      <w:szCs w:val="20"/>
    </w:rPr>
  </w:style>
  <w:style w:type="character" w:customStyle="1" w:styleId="CommentTextChar">
    <w:name w:val="Comment Text Char"/>
    <w:basedOn w:val="DefaultParagraphFont"/>
    <w:link w:val="CommentText"/>
    <w:uiPriority w:val="99"/>
    <w:semiHidden/>
    <w:rsid w:val="00EE1767"/>
    <w:rPr>
      <w:rFonts w:ascii="Calibri Light" w:eastAsia="Calibri" w:hAnsi="Calibri Ligh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E1767"/>
    <w:rPr>
      <w:b/>
      <w:bCs/>
    </w:rPr>
  </w:style>
  <w:style w:type="character" w:customStyle="1" w:styleId="CommentSubjectChar">
    <w:name w:val="Comment Subject Char"/>
    <w:basedOn w:val="CommentTextChar"/>
    <w:link w:val="CommentSubject"/>
    <w:uiPriority w:val="99"/>
    <w:semiHidden/>
    <w:rsid w:val="00EE1767"/>
    <w:rPr>
      <w:rFonts w:ascii="Calibri Light" w:eastAsia="Calibri" w:hAnsi="Calibri Ligh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eate a new document." ma:contentTypeScope="" ma:versionID="a595f1cf9344ec362e9d00aed2795b95">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bd1adbabe3da108fa3fcc84a9bf5dfe8"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1693B-204A-415E-9F11-62965921BD8D}">
  <ds:schemaRefs>
    <ds:schemaRef ds:uri="http://schemas.microsoft.com/sharepoint/v3/contenttype/forms"/>
  </ds:schemaRefs>
</ds:datastoreItem>
</file>

<file path=customXml/itemProps2.xml><?xml version="1.0" encoding="utf-8"?>
<ds:datastoreItem xmlns:ds="http://schemas.openxmlformats.org/officeDocument/2006/customXml" ds:itemID="{65A78FB5-89B0-4F14-A5E0-E4E4202D08BF}">
  <ds:schemaRefs>
    <ds:schemaRef ds:uri="1dcbd37a-d123-4986-83db-275aed9dd8f0"/>
    <ds:schemaRef ds:uri="http://purl.org/dc/elements/1.1/"/>
    <ds:schemaRef ds:uri="http://schemas.microsoft.com/office/2006/metadata/properties"/>
    <ds:schemaRef ds:uri="http://purl.org/dc/terms/"/>
    <ds:schemaRef ds:uri="http://schemas.microsoft.com/office/2006/documentManagement/types"/>
    <ds:schemaRef ds:uri="http://purl.org/dc/dcmitype/"/>
    <ds:schemaRef ds:uri="ba92f9c0-58a9-4d4a-b1f9-bb6292a6763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1FCB102-9983-456A-9BDB-11ECE9F34058}"/>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Grindulis</dc:creator>
  <cp:keywords/>
  <dc:description/>
  <cp:lastModifiedBy>Ilaria Paolazzi</cp:lastModifiedBy>
  <cp:revision>5</cp:revision>
  <dcterms:created xsi:type="dcterms:W3CDTF">2020-02-11T09:19:00Z</dcterms:created>
  <dcterms:modified xsi:type="dcterms:W3CDTF">2020-02-13T15:42:00Z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ies>
</file>